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57" w:rsidRPr="000C30B7" w:rsidRDefault="00891457">
      <w:pPr>
        <w:rPr>
          <w:b/>
          <w:sz w:val="28"/>
          <w:szCs w:val="28"/>
        </w:rPr>
      </w:pPr>
      <w:r w:rsidRPr="000C30B7">
        <w:rPr>
          <w:b/>
          <w:sz w:val="28"/>
          <w:szCs w:val="28"/>
        </w:rPr>
        <w:t xml:space="preserve">Mr notulen </w:t>
      </w:r>
      <w:r w:rsidR="00180A6D">
        <w:rPr>
          <w:b/>
          <w:sz w:val="28"/>
          <w:szCs w:val="28"/>
        </w:rPr>
        <w:t>31 Januari 2018</w:t>
      </w:r>
    </w:p>
    <w:p w:rsidR="00891457" w:rsidRDefault="00393572">
      <w:r w:rsidRPr="00393572">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1637.8pt;margin-top:18.5pt;width:452.25pt;height:110.6pt;z-index:251659264;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">
            <v:textbox style="mso-fit-shape-to-text:t">
              <w:txbxContent>
                <w:p w:rsidR="00180A6D" w:rsidRDefault="00180A6D">
                  <w:r>
                    <w:t>Aanwezig: Andre, Roos, Berco, Marieke, Loeki, Bas, Mat(t)hieu (2</w:t>
                  </w:r>
                  <w:r w:rsidRPr="00180A6D">
                    <w:rPr>
                      <w:vertAlign w:val="superscript"/>
                    </w:rPr>
                    <w:t>e</w:t>
                  </w:r>
                  <w:r>
                    <w:t xml:space="preserve"> gedeelte)</w:t>
                  </w:r>
                </w:p>
                <w:p w:rsidR="00180A6D" w:rsidRDefault="00180A6D">
                  <w:r>
                    <w:t>Afwezig: Robert, Francien</w:t>
                  </w:r>
                </w:p>
                <w:p w:rsidR="00180A6D" w:rsidRPr="00180A6D" w:rsidRDefault="00180A6D">
                  <w:r>
                    <w:t>Notulist: RN (daarna Francien, Andre,...)</w:t>
                  </w:r>
                </w:p>
              </w:txbxContent>
            </v:textbox>
            <w10:wrap type="square" anchorx="margin"/>
          </v:shape>
        </w:pict>
      </w:r>
    </w:p>
    <w:p w:rsidR="00891457" w:rsidRDefault="00891457"/>
    <w:p w:rsidR="00180A6D" w:rsidRDefault="00AD1032" w:rsidP="00AD1032">
      <w:pPr>
        <w:rPr>
          <w:b/>
        </w:rPr>
      </w:pPr>
      <w:r w:rsidRPr="00CD507A">
        <w:rPr>
          <w:b/>
        </w:rPr>
        <w:t xml:space="preserve">1. </w:t>
      </w:r>
      <w:r w:rsidR="00891457" w:rsidRPr="00CD507A">
        <w:rPr>
          <w:b/>
        </w:rPr>
        <w:t>Opening</w:t>
      </w:r>
    </w:p>
    <w:p w:rsidR="00277A92" w:rsidRPr="00180A6D" w:rsidRDefault="00180A6D" w:rsidP="00AD1032">
      <w:pPr>
        <w:rPr>
          <w:b/>
        </w:rPr>
      </w:pPr>
      <w:r>
        <w:t xml:space="preserve">In afwezigheid van Robert, zit Andre de vergadering voor en heet ons welkom. </w:t>
      </w:r>
    </w:p>
    <w:p w:rsidR="00AD1032" w:rsidRPr="00277A92" w:rsidRDefault="00AD1032" w:rsidP="00AD1032">
      <w:pPr>
        <w:pStyle w:val="Lijstalinea"/>
      </w:pPr>
    </w:p>
    <w:p w:rsidR="00AD1032" w:rsidRPr="00CD507A" w:rsidRDefault="00AD1032" w:rsidP="00AD1032">
      <w:pPr>
        <w:rPr>
          <w:b/>
        </w:rPr>
      </w:pPr>
      <w:r w:rsidRPr="00CD507A">
        <w:rPr>
          <w:b/>
        </w:rPr>
        <w:t xml:space="preserve">2. </w:t>
      </w:r>
      <w:r w:rsidR="00891457" w:rsidRPr="00CD507A">
        <w:rPr>
          <w:b/>
        </w:rPr>
        <w:t>Mededelingen</w:t>
      </w:r>
    </w:p>
    <w:p w:rsidR="00242050" w:rsidRDefault="00180A6D" w:rsidP="00EC29B8">
      <w:pPr>
        <w:ind w:firstLine="708"/>
        <w:rPr>
          <w:b/>
        </w:rPr>
      </w:pPr>
      <w:r>
        <w:rPr>
          <w:b/>
        </w:rPr>
        <w:t xml:space="preserve">Nieuws uit de </w:t>
      </w:r>
      <w:r w:rsidR="00891457" w:rsidRPr="00242050">
        <w:rPr>
          <w:b/>
        </w:rPr>
        <w:t>OR:</w:t>
      </w:r>
    </w:p>
    <w:p w:rsidR="00891457" w:rsidRDefault="00242050" w:rsidP="00EC29B8">
      <w:pPr>
        <w:ind w:left="708"/>
      </w:pPr>
      <w:r>
        <w:rPr>
          <w:b/>
        </w:rPr>
        <w:t xml:space="preserve">- </w:t>
      </w:r>
      <w:r w:rsidR="00180A6D">
        <w:t xml:space="preserve">Er is nog teruggekomen op het feit dat er nog steeds gymtassen zoek zijn na de Rommelpieten. Er wordt voor volgend jaar nog sterker gecommuniceerd de luizenzakken en gymtassen ongemoeid te laten. </w:t>
      </w:r>
    </w:p>
    <w:p w:rsidR="00180A6D" w:rsidRDefault="00180A6D" w:rsidP="00EC29B8">
      <w:pPr>
        <w:ind w:left="708"/>
      </w:pPr>
      <w:r>
        <w:t>- Ouderbijdrag 64% binnen. 1</w:t>
      </w:r>
      <w:r w:rsidRPr="00180A6D">
        <w:rPr>
          <w:vertAlign w:val="superscript"/>
        </w:rPr>
        <w:t>e</w:t>
      </w:r>
      <w:r>
        <w:t xml:space="preserve"> herinnering gaat uit. Andre bespreek met penningmeester en DR de mogelijkheid ouders die hebben aangegeven de bijdrage niet te kunnen betalen voor dit jaar uit deze herinneringsmailing(en) te halen.</w:t>
      </w:r>
    </w:p>
    <w:p w:rsidR="00EC29B8" w:rsidRDefault="00EC29B8">
      <w:r>
        <w:tab/>
      </w:r>
    </w:p>
    <w:p w:rsidR="00891457" w:rsidRPr="00242050" w:rsidRDefault="00180A6D" w:rsidP="00EC29B8">
      <w:pPr>
        <w:ind w:firstLine="708"/>
        <w:rPr>
          <w:b/>
        </w:rPr>
      </w:pPr>
      <w:r>
        <w:rPr>
          <w:b/>
        </w:rPr>
        <w:t>Nieuws uit het t</w:t>
      </w:r>
      <w:r w:rsidR="00891457" w:rsidRPr="00242050">
        <w:rPr>
          <w:b/>
        </w:rPr>
        <w:t>eam:</w:t>
      </w:r>
    </w:p>
    <w:p w:rsidR="00AD1032" w:rsidRDefault="00180A6D" w:rsidP="00EC29B8">
      <w:pPr>
        <w:pStyle w:val="Lijstalinea"/>
      </w:pPr>
      <w:r>
        <w:t>Zieken vallen momenteel mee en er is voldoende vervanging.</w:t>
      </w:r>
    </w:p>
    <w:p w:rsidR="00EC29B8" w:rsidRDefault="00EC29B8" w:rsidP="00EC29B8">
      <w:pPr>
        <w:ind w:firstLine="708"/>
        <w:rPr>
          <w:b/>
        </w:rPr>
      </w:pPr>
    </w:p>
    <w:p w:rsidR="00180A6D" w:rsidRPr="0047486C" w:rsidRDefault="00180A6D" w:rsidP="00EC29B8">
      <w:pPr>
        <w:ind w:firstLine="708"/>
        <w:rPr>
          <w:b/>
        </w:rPr>
      </w:pPr>
      <w:r w:rsidRPr="0047486C">
        <w:rPr>
          <w:b/>
        </w:rPr>
        <w:t>Nieuw MR Reglement</w:t>
      </w:r>
    </w:p>
    <w:p w:rsidR="00180A6D" w:rsidRDefault="0047486C" w:rsidP="00EC29B8">
      <w:pPr>
        <w:ind w:left="708"/>
      </w:pPr>
      <w:r>
        <w:t>We zijn vorige vergadering akkoord gegaan met het aantal leden en kunnen nu het reglement als voorgesteld ondertekenen. In afwezigheid van Robert, tekent Andre. In huishoudelijk reglement kunnen we de gewenste zittingsduur op 3 jaar zetten. (-&gt;actie: ontwikkeling of update huishoudelijk reglement?)</w:t>
      </w:r>
    </w:p>
    <w:p w:rsidR="00EC29B8" w:rsidRDefault="00EC29B8" w:rsidP="00EC29B8">
      <w:pPr>
        <w:ind w:firstLine="708"/>
        <w:rPr>
          <w:b/>
        </w:rPr>
      </w:pPr>
    </w:p>
    <w:p w:rsidR="0047486C" w:rsidRPr="0047486C" w:rsidRDefault="0047486C" w:rsidP="00EC29B8">
      <w:pPr>
        <w:ind w:firstLine="708"/>
        <w:rPr>
          <w:b/>
        </w:rPr>
      </w:pPr>
      <w:r w:rsidRPr="0047486C">
        <w:rPr>
          <w:b/>
        </w:rPr>
        <w:t>Werving nieuwe directeur</w:t>
      </w:r>
    </w:p>
    <w:p w:rsidR="0047486C" w:rsidRDefault="0047486C" w:rsidP="00EC29B8">
      <w:pPr>
        <w:ind w:left="708"/>
      </w:pPr>
      <w:r>
        <w:t>We betreuren allen dat de geslaagde zoektocht naar een nieuwe directeur op het laatste moment alsnog geen nieuwe directeur oplevert. We zijn echter positief gestemd omdat de tijd om uit een bredere pool directeuren te ‘vissen’ nu weer aanbreekt en we tevreden zijn over de invulling van de interimperiode tot zover.</w:t>
      </w:r>
    </w:p>
    <w:p w:rsidR="0047486C" w:rsidRDefault="0047486C" w:rsidP="00180A6D"/>
    <w:p w:rsidR="0047486C" w:rsidRPr="0047486C" w:rsidRDefault="0047486C" w:rsidP="00EC29B8">
      <w:pPr>
        <w:ind w:firstLine="708"/>
        <w:rPr>
          <w:b/>
        </w:rPr>
      </w:pPr>
      <w:r w:rsidRPr="0047486C">
        <w:rPr>
          <w:b/>
        </w:rPr>
        <w:t>Samenstelling MR</w:t>
      </w:r>
    </w:p>
    <w:p w:rsidR="0047486C" w:rsidRDefault="0047486C" w:rsidP="00EC29B8">
      <w:pPr>
        <w:ind w:left="708"/>
      </w:pPr>
      <w:r>
        <w:t>De samenstelling van de MR is geupdate nav de vorige vergadering, waarbij Roos Nijpels als lid toetrad en de rol van penningmeester gaat vervullen. Francien gaat binnenkort met pensioen. Het team bespreekt intern de opvolging. De oudergeleding moet terug van 4 naar 3 leden. We maken een apart vergaderpunt voor de volgende vergadering om de verschillende opties te bespreken. Opties kunnen voor die tijd geinventariseerd worden.</w:t>
      </w:r>
    </w:p>
    <w:p w:rsidR="0047486C" w:rsidRDefault="0047486C" w:rsidP="00180A6D"/>
    <w:p w:rsidR="0047486C" w:rsidRPr="0047486C" w:rsidRDefault="0047486C" w:rsidP="00EC29B8">
      <w:pPr>
        <w:ind w:firstLine="708"/>
        <w:rPr>
          <w:b/>
        </w:rPr>
      </w:pPr>
      <w:r w:rsidRPr="0047486C">
        <w:rPr>
          <w:b/>
        </w:rPr>
        <w:t>Aantal vergaderdata:</w:t>
      </w:r>
    </w:p>
    <w:p w:rsidR="00180A6D" w:rsidRDefault="0047486C" w:rsidP="00EC29B8">
      <w:pPr>
        <w:ind w:left="708"/>
      </w:pPr>
      <w:r>
        <w:t>We hebben eigenlijk te veel te bespreken voor de weinige data die we hebben. We stellen voor er meer te plannen (elke anderhalve maand), maar enkelen alleen in te zetten als er vanuit de directie noodzaak voor is. Team geeft aan dat bij meer vergaderen taakuren onvoldoende zouden zijn. Dat moet team zo nodig met DR bespreken.</w:t>
      </w:r>
    </w:p>
    <w:p w:rsidR="00AD1032" w:rsidRDefault="00AD1032"/>
    <w:p w:rsidR="00891457" w:rsidRPr="00CD507A" w:rsidRDefault="00AD1032" w:rsidP="00AD1032">
      <w:pPr>
        <w:rPr>
          <w:b/>
        </w:rPr>
      </w:pPr>
      <w:r w:rsidRPr="00CD507A">
        <w:rPr>
          <w:b/>
        </w:rPr>
        <w:t xml:space="preserve">3. </w:t>
      </w:r>
      <w:r w:rsidR="0047486C">
        <w:rPr>
          <w:b/>
        </w:rPr>
        <w:t>Notulen 22 -11</w:t>
      </w:r>
      <w:r w:rsidR="00891457" w:rsidRPr="00CD507A">
        <w:rPr>
          <w:b/>
        </w:rPr>
        <w:t>-</w:t>
      </w:r>
      <w:r w:rsidRPr="00CD507A">
        <w:rPr>
          <w:b/>
        </w:rPr>
        <w:t>‘17</w:t>
      </w:r>
    </w:p>
    <w:p w:rsidR="00AD1032" w:rsidRDefault="00242050" w:rsidP="00AD1032">
      <w:r>
        <w:t xml:space="preserve">- </w:t>
      </w:r>
      <w:r w:rsidR="0047486C">
        <w:t>Aanpassingen zijn verwerkt en de vorige notulen deze zijn nu goedgekeurd</w:t>
      </w:r>
    </w:p>
    <w:p w:rsidR="00AD1032" w:rsidRDefault="00242050" w:rsidP="00AD1032">
      <w:r>
        <w:t xml:space="preserve">- </w:t>
      </w:r>
      <w:r w:rsidR="0047486C">
        <w:t xml:space="preserve">We merken op dat wijzigingen voorheen niet doorgevoerd werden in de vorige notulen, maar genotuleerd werden in de volgende notulen. Dat is niet de wenselijke situatie. Vanaf heden verwerkt de notulist de voorgestelde wijzigingen in de voorgaande notulen en stuurt de goedgekeurde notulen via Marieke naar </w:t>
      </w:r>
      <w:r w:rsidR="00C4032D">
        <w:t xml:space="preserve">XXX </w:t>
      </w:r>
      <w:r w:rsidR="0047486C">
        <w:t xml:space="preserve"> voor plaatsing op de site.</w:t>
      </w:r>
    </w:p>
    <w:p w:rsidR="00AD1032" w:rsidRDefault="00AD1032" w:rsidP="00AD1032"/>
    <w:p w:rsidR="00AD1032" w:rsidRPr="00CD507A" w:rsidRDefault="00AD1032" w:rsidP="00AD1032">
      <w:pPr>
        <w:rPr>
          <w:b/>
        </w:rPr>
      </w:pPr>
      <w:r w:rsidRPr="00CD507A">
        <w:rPr>
          <w:b/>
        </w:rPr>
        <w:t>4. Actiepuntenlijst wordt doorgenomen</w:t>
      </w:r>
      <w:r w:rsidR="00E77B53">
        <w:rPr>
          <w:b/>
        </w:rPr>
        <w:t xml:space="preserve"> en apart geupdate rondgestuurd</w:t>
      </w:r>
      <w:r w:rsidRPr="00CD507A">
        <w:rPr>
          <w:b/>
        </w:rPr>
        <w:t>.</w:t>
      </w:r>
    </w:p>
    <w:p w:rsidR="00AD1032" w:rsidRDefault="00AD1032" w:rsidP="00AD1032"/>
    <w:p w:rsidR="00AD1032" w:rsidRPr="00CD507A" w:rsidRDefault="00AD1032" w:rsidP="00AD1032">
      <w:pPr>
        <w:rPr>
          <w:b/>
        </w:rPr>
      </w:pPr>
      <w:r w:rsidRPr="00CD507A">
        <w:rPr>
          <w:b/>
        </w:rPr>
        <w:t>5. Terugkoppeling GMR</w:t>
      </w:r>
    </w:p>
    <w:p w:rsidR="00181B48" w:rsidRDefault="00242050" w:rsidP="00E77B53">
      <w:r>
        <w:t xml:space="preserve">- </w:t>
      </w:r>
      <w:r w:rsidR="00C4032D">
        <w:t xml:space="preserve">XXX </w:t>
      </w:r>
      <w:r w:rsidR="00AD1032">
        <w:t xml:space="preserve"> </w:t>
      </w:r>
      <w:r w:rsidR="00E77B53">
        <w:t>heeft voor het eerst deelgenomen.</w:t>
      </w:r>
    </w:p>
    <w:p w:rsidR="00E77B53" w:rsidRDefault="00E77B53" w:rsidP="00E77B53">
      <w:r>
        <w:t>- De Kosmos heeft een nieuwe directeur</w:t>
      </w:r>
    </w:p>
    <w:p w:rsidR="00E77B53" w:rsidRDefault="00E77B53" w:rsidP="00E77B53">
      <w:r>
        <w:t>- CvB is bezig met securitybeleid. Vanaf 25 mei gaat de verordening in.</w:t>
      </w:r>
    </w:p>
    <w:p w:rsidR="00E77B53" w:rsidRDefault="00E77B53" w:rsidP="00E77B53">
      <w:r>
        <w:t>-</w:t>
      </w:r>
      <w:r w:rsidR="00EC29B8">
        <w:t xml:space="preserve"> </w:t>
      </w:r>
      <w:r>
        <w:t>CvB is bezig met bestuursformatieplan. Heeft invloed op het schoolprofiel (hoeveel fte bedeel je toe aan welke taken). GMR heeft nog geen stukken.</w:t>
      </w:r>
    </w:p>
    <w:p w:rsidR="00E77B53" w:rsidRDefault="00E77B53" w:rsidP="00E77B53">
      <w:r>
        <w:t xml:space="preserve">- CvB is bezig ziektebeleid op te stellen. Ziekteverzuim is gezakt van 10 naar 8. </w:t>
      </w:r>
    </w:p>
    <w:p w:rsidR="00E77B53" w:rsidRDefault="00E77B53" w:rsidP="00E77B53">
      <w:r>
        <w:t>- GMR is gevraagd mee te kijken naar arbobeleid</w:t>
      </w:r>
    </w:p>
    <w:p w:rsidR="00E77B53" w:rsidRDefault="00E77B53" w:rsidP="00E77B53"/>
    <w:p w:rsidR="00181B48" w:rsidRDefault="00181B48" w:rsidP="00AD1032"/>
    <w:p w:rsidR="00181B48" w:rsidRDefault="00181B48" w:rsidP="00AD1032">
      <w:pPr>
        <w:rPr>
          <w:b/>
        </w:rPr>
      </w:pPr>
      <w:r w:rsidRPr="00CD507A">
        <w:rPr>
          <w:b/>
        </w:rPr>
        <w:t>6. MR</w:t>
      </w:r>
      <w:r w:rsidR="00E77B53">
        <w:rPr>
          <w:b/>
        </w:rPr>
        <w:t xml:space="preserve"> jaarplanning</w:t>
      </w:r>
    </w:p>
    <w:p w:rsidR="00E77B53" w:rsidRPr="00E77B53" w:rsidRDefault="00E77B53" w:rsidP="00AD1032">
      <w:r>
        <w:t>Punt verschuift naar eind van de agenda, maar verschuift uiteindelijk naar volgende vergadering. Andre, Roos en Francien gaan eerst nog verder aan de slag met een opzet.</w:t>
      </w:r>
    </w:p>
    <w:p w:rsidR="00242050" w:rsidRDefault="00242050" w:rsidP="00AD1032">
      <w:pPr>
        <w:rPr>
          <w:b/>
        </w:rPr>
      </w:pPr>
    </w:p>
    <w:p w:rsidR="000C30B7" w:rsidRDefault="00E77B53" w:rsidP="00AD1032">
      <w:pPr>
        <w:rPr>
          <w:b/>
        </w:rPr>
      </w:pPr>
      <w:r>
        <w:rPr>
          <w:b/>
        </w:rPr>
        <w:t>Deel met de directie</w:t>
      </w:r>
    </w:p>
    <w:p w:rsidR="00E77B53" w:rsidRDefault="00E77B53" w:rsidP="00AD1032">
      <w:pPr>
        <w:rPr>
          <w:b/>
        </w:rPr>
      </w:pPr>
    </w:p>
    <w:p w:rsidR="00E77B53" w:rsidRDefault="00E77B53" w:rsidP="00AD1032">
      <w:pPr>
        <w:rPr>
          <w:b/>
        </w:rPr>
      </w:pPr>
      <w:r>
        <w:rPr>
          <w:b/>
        </w:rPr>
        <w:t xml:space="preserve">7. Taakbeleid </w:t>
      </w:r>
    </w:p>
    <w:p w:rsidR="00E77B53" w:rsidRDefault="00E77B53" w:rsidP="00AD1032">
      <w:r>
        <w:t xml:space="preserve">Er bestond bij groot deel van het team behoefte om meer inzicht en onderbouwing te krijgen over de vormgeving van het taakbeleid. DR deelt groot overzicht met MR, waarin alle docenten met hun uren en respectievelijke taakuren vermeld staan. Docenten konden intekenen op taken en zijn vervolgens verder ingedeeld. </w:t>
      </w:r>
    </w:p>
    <w:p w:rsidR="00E77B53" w:rsidRDefault="00E77B53" w:rsidP="00AD1032">
      <w:r>
        <w:t xml:space="preserve">De taken voor deelname aan werkgroepen zijn nieuw en hangen samen met de nieuwe jaarplanning. </w:t>
      </w:r>
    </w:p>
    <w:p w:rsidR="00E77B53" w:rsidRDefault="00E77B53" w:rsidP="00AD1032"/>
    <w:p w:rsidR="00E77B53" w:rsidRPr="00E77B53" w:rsidRDefault="00E77B53" w:rsidP="00AD1032">
      <w:pPr>
        <w:rPr>
          <w:b/>
        </w:rPr>
      </w:pPr>
      <w:r w:rsidRPr="00E77B53">
        <w:rPr>
          <w:b/>
        </w:rPr>
        <w:t>8. Jaarplan</w:t>
      </w:r>
    </w:p>
    <w:p w:rsidR="00E77B53" w:rsidRDefault="00E77B53" w:rsidP="00AD1032">
      <w:r>
        <w:t xml:space="preserve">Het jaarplan loopt vanaf heden van oktober tot oktober, aangezien je dan in relatieve rust kan evalueren en zo nodig taken opnieuw kan verdelen. </w:t>
      </w:r>
    </w:p>
    <w:p w:rsidR="00E77B53" w:rsidRDefault="003E48B8" w:rsidP="00AD1032">
      <w:bookmarkStart w:id="0" w:name="_GoBack"/>
      <w:bookmarkEnd w:id="0"/>
      <w:r>
        <w:t xml:space="preserve">Om die visie en focus voor de school te verhelderen en een schoolplan op te stellen, zijn 4 werkgroepen geformaliseerd die werken aan gezamenlijk gekozen speerpunten. Dit zijn ICT, onderwijsinhoud, zorg en gesprekken. Elke werkgroep kent 3 leden (vanuit verschillende bouwen) waaran 1 voorzitter. </w:t>
      </w:r>
      <w:r w:rsidR="00C4032D">
        <w:t xml:space="preserve">XXX </w:t>
      </w:r>
      <w:r>
        <w:t xml:space="preserve"> is procesbegeleider en ondersteunt alle drie de groepen en brengt het samen met de DR verder. In de komende vergadering verzoekt de MR afvaardigers van de werkgroepen (en </w:t>
      </w:r>
      <w:r w:rsidR="00C4032D">
        <w:t>XXX</w:t>
      </w:r>
      <w:r>
        <w:t>) langs te komen om van gedachten te wisselen. In de komende weken worden doelen geformuleerd die ze voor oktober willen bereiken.</w:t>
      </w:r>
    </w:p>
    <w:p w:rsidR="003E48B8" w:rsidRDefault="003E48B8" w:rsidP="00AD1032">
      <w:r>
        <w:t>DR hoopt in mei/juni resultaat te zien van de werkgroepen en daardoor de slagkracht en gedragenheid in het team te laten toenemen. Op het vlak van de zorgstructuur hoopt de DR eind februari al verbetering te zien (betreft oa doorgaande lijn)</w:t>
      </w:r>
    </w:p>
    <w:p w:rsidR="003E48B8" w:rsidRDefault="003E48B8" w:rsidP="00AD1032"/>
    <w:p w:rsidR="003E48B8" w:rsidRPr="003E48B8" w:rsidRDefault="003E48B8" w:rsidP="00AD1032">
      <w:pPr>
        <w:rPr>
          <w:b/>
        </w:rPr>
      </w:pPr>
      <w:r w:rsidRPr="003E48B8">
        <w:rPr>
          <w:b/>
        </w:rPr>
        <w:t>9 Studiedagen</w:t>
      </w:r>
    </w:p>
    <w:p w:rsidR="003E48B8" w:rsidRDefault="003E48B8" w:rsidP="00AD1032">
      <w:r>
        <w:t>Studiedagen worden met de speerpunten (zie werkgroepen hierboven) ingevuld. De eerste is op 23 februari en gaat over cultuur en veiligheid intern.</w:t>
      </w:r>
    </w:p>
    <w:p w:rsidR="003E48B8" w:rsidRPr="00E77B53" w:rsidRDefault="003E48B8" w:rsidP="00AD1032"/>
    <w:p w:rsidR="00703D4D" w:rsidRDefault="000C30B7" w:rsidP="003E48B8">
      <w:pPr>
        <w:rPr>
          <w:b/>
        </w:rPr>
      </w:pPr>
      <w:r>
        <w:rPr>
          <w:b/>
        </w:rPr>
        <w:t xml:space="preserve">10. </w:t>
      </w:r>
      <w:r w:rsidR="003E48B8">
        <w:rPr>
          <w:b/>
        </w:rPr>
        <w:t>Jaarrekening en begroting</w:t>
      </w:r>
    </w:p>
    <w:p w:rsidR="003E48B8" w:rsidRPr="003E48B8" w:rsidRDefault="003E48B8" w:rsidP="003E48B8">
      <w:r>
        <w:t>Na correcte beantwoording van enkele vragen neemt de MR kennis van de jaarrekening en stemt in met de begroting.</w:t>
      </w:r>
    </w:p>
    <w:p w:rsidR="000C30B7" w:rsidRDefault="000C30B7" w:rsidP="00AD1032">
      <w:pPr>
        <w:rPr>
          <w:b/>
        </w:rPr>
      </w:pPr>
    </w:p>
    <w:p w:rsidR="00712426" w:rsidRDefault="000C30B7" w:rsidP="003E48B8">
      <w:pPr>
        <w:rPr>
          <w:b/>
        </w:rPr>
      </w:pPr>
      <w:r>
        <w:rPr>
          <w:b/>
        </w:rPr>
        <w:t>11.</w:t>
      </w:r>
      <w:r w:rsidR="003E48B8">
        <w:rPr>
          <w:b/>
        </w:rPr>
        <w:t xml:space="preserve"> Stavaza formatie</w:t>
      </w:r>
    </w:p>
    <w:p w:rsidR="003E48B8" w:rsidRDefault="003E48B8" w:rsidP="003E48B8">
      <w:r>
        <w:t>Vooralsnog lijken we het nieuwe schooljaar te staten met 300 leerlingen. Dit is ongeveer gelijk aan het huidige jaar. Vooralsnog lijken we weer 12 groepen te kunnen maken en wordt begonnen met een voorzichtige puzzel.</w:t>
      </w:r>
    </w:p>
    <w:p w:rsidR="003E48B8" w:rsidRDefault="003E48B8" w:rsidP="003E48B8">
      <w:r>
        <w:t>Er gaan 3 mensen (</w:t>
      </w:r>
      <w:r w:rsidR="00C4032D">
        <w:t>XXX</w:t>
      </w:r>
      <w:r>
        <w:t xml:space="preserve">, </w:t>
      </w:r>
      <w:r w:rsidR="00C4032D">
        <w:t xml:space="preserve">XXX </w:t>
      </w:r>
      <w:r>
        <w:t xml:space="preserve">en </w:t>
      </w:r>
      <w:r w:rsidR="00C4032D">
        <w:t>XXX</w:t>
      </w:r>
      <w:r>
        <w:t>) met pensioen. Ma(t)thieu gaat tijdig met leerplein in gesprek om opvolging te regelen.</w:t>
      </w:r>
    </w:p>
    <w:p w:rsidR="00D57B50" w:rsidRDefault="00D57B50" w:rsidP="003E48B8"/>
    <w:p w:rsidR="00D57B50" w:rsidRPr="00D57B50" w:rsidRDefault="00D57B50" w:rsidP="003E48B8">
      <w:pPr>
        <w:rPr>
          <w:b/>
        </w:rPr>
      </w:pPr>
      <w:r w:rsidRPr="00D57B50">
        <w:rPr>
          <w:b/>
        </w:rPr>
        <w:t>12. aanpassingen gebouw</w:t>
      </w:r>
    </w:p>
    <w:p w:rsidR="00D57B50" w:rsidRPr="003E48B8" w:rsidRDefault="00D57B50" w:rsidP="003E48B8">
      <w:r>
        <w:t>PR commissie is hard bezig het vooraanzicht te verbeteren. Veel struiken zijn reeds weg, er zijn borden bij en op de gevel komt de naam groot te staan. Op de ramen van de aula komen fotomontages met afspiegeling van wat er in de school gebeurd. Er komt een nieuwe infobrochure voor de open dag en peuterspeelzalen. Deels komt dit uit pot leerplein en deels uit extra verkregen middelen. Bosweggebouw is over de datum aan het raken. De riolering loopt niet goed. Dit pakt de DR zsm op.</w:t>
      </w:r>
    </w:p>
    <w:p w:rsidR="003E48B8" w:rsidRDefault="003E48B8" w:rsidP="00AD1032">
      <w:pPr>
        <w:rPr>
          <w:b/>
        </w:rPr>
      </w:pPr>
    </w:p>
    <w:p w:rsidR="007B7B6D" w:rsidRPr="007B7B6D" w:rsidRDefault="007B7B6D" w:rsidP="00AD1032">
      <w:pPr>
        <w:rPr>
          <w:b/>
        </w:rPr>
      </w:pPr>
      <w:r w:rsidRPr="007B7B6D">
        <w:rPr>
          <w:b/>
        </w:rPr>
        <w:t>13. Agendapunten 31 jan. 2018</w:t>
      </w:r>
    </w:p>
    <w:p w:rsidR="007B7B6D" w:rsidRDefault="00EC29B8" w:rsidP="00AD1032">
      <w:r>
        <w:t>Taakbeleid</w:t>
      </w:r>
    </w:p>
    <w:p w:rsidR="00EC29B8" w:rsidRDefault="00EC29B8" w:rsidP="00AD1032">
      <w:r>
        <w:t>Functieverdeling en taakverdeling MR</w:t>
      </w:r>
    </w:p>
    <w:p w:rsidR="00EC29B8" w:rsidRDefault="00EC29B8" w:rsidP="00AD1032">
      <w:r>
        <w:t>Zorgstructuur</w:t>
      </w:r>
    </w:p>
    <w:p w:rsidR="00EC29B8" w:rsidRDefault="00EC29B8" w:rsidP="00AD1032">
      <w:r>
        <w:t>Formatie en groepsindeling</w:t>
      </w:r>
    </w:p>
    <w:p w:rsidR="00EC29B8" w:rsidRDefault="00EC29B8" w:rsidP="00AD1032">
      <w:r>
        <w:t>Evaluatie Ipad</w:t>
      </w:r>
    </w:p>
    <w:p w:rsidR="00EC29B8" w:rsidRDefault="00EC29B8" w:rsidP="00AD1032">
      <w:r>
        <w:t>Jaarplanning/activiteitenplan MR</w:t>
      </w:r>
    </w:p>
    <w:p w:rsidR="00EC29B8" w:rsidRDefault="00EC29B8" w:rsidP="00AD1032">
      <w:r>
        <w:t>Kennismaking activiteitenplan GMR</w:t>
      </w:r>
    </w:p>
    <w:p w:rsidR="00EC29B8" w:rsidRDefault="00EC29B8" w:rsidP="00AD1032">
      <w:r>
        <w:t>Vacature directeur</w:t>
      </w:r>
    </w:p>
    <w:p w:rsidR="007B7B6D" w:rsidRDefault="007B7B6D" w:rsidP="00AD1032"/>
    <w:p w:rsidR="007B7B6D" w:rsidRDefault="007B7B6D" w:rsidP="00AD1032">
      <w:pPr>
        <w:rPr>
          <w:b/>
        </w:rPr>
      </w:pPr>
      <w:r w:rsidRPr="007B7B6D">
        <w:rPr>
          <w:b/>
        </w:rPr>
        <w:t>14. Wat verder ter tafel komt</w:t>
      </w:r>
    </w:p>
    <w:p w:rsidR="001139C6" w:rsidRDefault="00EC29B8" w:rsidP="00AD1032">
      <w:r>
        <w:t>MR stemt in met vertegenwoording Robert in BAC tenzij hij ervan af wil zien. Team stelt dezelfde vraag in het team.</w:t>
      </w:r>
    </w:p>
    <w:p w:rsidR="00EC29B8" w:rsidRDefault="00EC29B8" w:rsidP="00AD1032">
      <w:r>
        <w:t>GMR wil dag voor MR met directies en CvB organiseren op 3 oktober. GMR besteedt het uit aan een organisatiebureau en CODA. Themas kunnen aangedragen worden.</w:t>
      </w:r>
    </w:p>
    <w:p w:rsidR="00EC29B8" w:rsidRDefault="00EC29B8" w:rsidP="00AD1032"/>
    <w:p w:rsidR="001139C6" w:rsidRDefault="00EC29B8" w:rsidP="00AD1032">
      <w:pPr>
        <w:rPr>
          <w:b/>
          <w:i/>
        </w:rPr>
      </w:pPr>
      <w:r>
        <w:rPr>
          <w:b/>
          <w:i/>
        </w:rPr>
        <w:t>Sluiting 21.55</w:t>
      </w:r>
      <w:r w:rsidR="001139C6" w:rsidRPr="00242050">
        <w:rPr>
          <w:b/>
          <w:i/>
        </w:rPr>
        <w:t xml:space="preserve"> uur.</w:t>
      </w:r>
    </w:p>
    <w:p w:rsidR="00AD1032" w:rsidRDefault="00AD1032" w:rsidP="00AD1032">
      <w:pPr>
        <w:ind w:left="360"/>
      </w:pPr>
    </w:p>
    <w:p w:rsidR="00AD1032" w:rsidRDefault="00AD1032"/>
    <w:sectPr w:rsidR="00AD1032" w:rsidSect="006F5A3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3FE"/>
    <w:multiLevelType w:val="hybridMultilevel"/>
    <w:tmpl w:val="6CF68C36"/>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nsid w:val="07840424"/>
    <w:multiLevelType w:val="hybridMultilevel"/>
    <w:tmpl w:val="849274BA"/>
    <w:lvl w:ilvl="0" w:tplc="04B28840">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C30A0"/>
    <w:multiLevelType w:val="hybridMultilevel"/>
    <w:tmpl w:val="8FF41870"/>
    <w:lvl w:ilvl="0" w:tplc="460EF67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147CE"/>
    <w:multiLevelType w:val="hybridMultilevel"/>
    <w:tmpl w:val="E4F646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9C7F39"/>
    <w:multiLevelType w:val="hybridMultilevel"/>
    <w:tmpl w:val="A0D2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891457"/>
    <w:rsid w:val="000C30B7"/>
    <w:rsid w:val="001139C6"/>
    <w:rsid w:val="00180A6D"/>
    <w:rsid w:val="00181B48"/>
    <w:rsid w:val="00226C1C"/>
    <w:rsid w:val="00242050"/>
    <w:rsid w:val="002445D3"/>
    <w:rsid w:val="00277A92"/>
    <w:rsid w:val="002E48DF"/>
    <w:rsid w:val="00393572"/>
    <w:rsid w:val="003E48B8"/>
    <w:rsid w:val="0047486C"/>
    <w:rsid w:val="00586358"/>
    <w:rsid w:val="005B63C4"/>
    <w:rsid w:val="006D197D"/>
    <w:rsid w:val="006F5A39"/>
    <w:rsid w:val="00703D4D"/>
    <w:rsid w:val="00712426"/>
    <w:rsid w:val="007B7B6D"/>
    <w:rsid w:val="007C66BE"/>
    <w:rsid w:val="00856423"/>
    <w:rsid w:val="00891457"/>
    <w:rsid w:val="00891E84"/>
    <w:rsid w:val="00947C7C"/>
    <w:rsid w:val="00AD1032"/>
    <w:rsid w:val="00B832D2"/>
    <w:rsid w:val="00C4032D"/>
    <w:rsid w:val="00C97A11"/>
    <w:rsid w:val="00CD507A"/>
    <w:rsid w:val="00CE11F1"/>
    <w:rsid w:val="00D57B50"/>
    <w:rsid w:val="00DD2B7B"/>
    <w:rsid w:val="00E77B53"/>
    <w:rsid w:val="00EC29B8"/>
    <w:rsid w:val="00EF705D"/>
    <w:rsid w:val="00F01C36"/>
    <w:rsid w:val="00F218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70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1032"/>
    <w:pPr>
      <w:ind w:left="720"/>
      <w:contextualSpacing/>
    </w:pPr>
  </w:style>
</w:styles>
</file>

<file path=word/webSettings.xml><?xml version="1.0" encoding="utf-8"?>
<w:webSettings xmlns:r="http://schemas.openxmlformats.org/officeDocument/2006/relationships" xmlns:w="http://schemas.openxmlformats.org/wordprocessingml/2006/main">
  <w:divs>
    <w:div w:id="103680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993</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Slot</dc:creator>
  <cp:lastModifiedBy>Margreet Vondeling</cp:lastModifiedBy>
  <cp:revision>2</cp:revision>
  <dcterms:created xsi:type="dcterms:W3CDTF">2018-11-02T13:52:00Z</dcterms:created>
  <dcterms:modified xsi:type="dcterms:W3CDTF">2018-11-02T13:52:00Z</dcterms:modified>
</cp:coreProperties>
</file>